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D" w:rsidRDefault="003B37B8" w:rsidP="003B37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37B8">
        <w:rPr>
          <w:rFonts w:ascii="Times New Roman" w:hAnsi="Times New Roman" w:cs="Times New Roman"/>
          <w:b/>
          <w:sz w:val="40"/>
          <w:szCs w:val="40"/>
        </w:rPr>
        <w:t>Схема монтажа фасадных панелей ХаньИ</w:t>
      </w:r>
    </w:p>
    <w:p w:rsidR="003D0DFE" w:rsidRDefault="003D0DFE" w:rsidP="003B37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0DFE" w:rsidRPr="003D0DFE" w:rsidRDefault="003D0DFE" w:rsidP="003D0D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D0DFE">
        <w:rPr>
          <w:rFonts w:ascii="Times New Roman" w:hAnsi="Times New Roman" w:cs="Times New Roman"/>
          <w:sz w:val="40"/>
          <w:szCs w:val="40"/>
        </w:rPr>
        <w:t xml:space="preserve">Монтаж </w:t>
      </w:r>
      <w:r w:rsidR="00A25798">
        <w:rPr>
          <w:rFonts w:ascii="Times New Roman" w:hAnsi="Times New Roman" w:cs="Times New Roman"/>
          <w:sz w:val="40"/>
          <w:szCs w:val="40"/>
        </w:rPr>
        <w:t xml:space="preserve">металлической </w:t>
      </w:r>
      <w:r w:rsidRPr="003D0DFE">
        <w:rPr>
          <w:rFonts w:ascii="Times New Roman" w:hAnsi="Times New Roman" w:cs="Times New Roman"/>
          <w:sz w:val="40"/>
          <w:szCs w:val="40"/>
        </w:rPr>
        <w:t>подсистемы</w:t>
      </w:r>
    </w:p>
    <w:p w:rsidR="003D0DFE" w:rsidRDefault="003D0DFE" w:rsidP="003D0DFE">
      <w:pPr>
        <w:jc w:val="both"/>
        <w:rPr>
          <w:rFonts w:ascii="Times New Roman" w:hAnsi="Times New Roman" w:cs="Times New Roman"/>
          <w:sz w:val="32"/>
          <w:szCs w:val="32"/>
        </w:rPr>
      </w:pPr>
      <w:r w:rsidRPr="003D0DFE">
        <w:rPr>
          <w:rFonts w:ascii="Times New Roman" w:hAnsi="Times New Roman" w:cs="Times New Roman"/>
          <w:sz w:val="32"/>
          <w:szCs w:val="32"/>
        </w:rPr>
        <w:t xml:space="preserve">         Подсистемой для панелей ХаньИ служит профиль для ГВЛ </w:t>
      </w:r>
      <w:r>
        <w:rPr>
          <w:rFonts w:ascii="Times New Roman" w:hAnsi="Times New Roman" w:cs="Times New Roman"/>
          <w:sz w:val="32"/>
          <w:szCs w:val="32"/>
        </w:rPr>
        <w:t xml:space="preserve"> размер </w:t>
      </w:r>
      <w:r w:rsidR="00A25798">
        <w:rPr>
          <w:rFonts w:ascii="Times New Roman" w:hAnsi="Times New Roman" w:cs="Times New Roman"/>
          <w:sz w:val="32"/>
          <w:szCs w:val="32"/>
        </w:rPr>
        <w:t xml:space="preserve">ПП </w:t>
      </w:r>
      <w:r w:rsidRPr="003D0DFE">
        <w:rPr>
          <w:rFonts w:ascii="Times New Roman" w:hAnsi="Times New Roman" w:cs="Times New Roman"/>
          <w:sz w:val="32"/>
          <w:szCs w:val="32"/>
        </w:rPr>
        <w:t xml:space="preserve">60*27мм. Обрешетка – вертикальная, с шагом профиля </w:t>
      </w:r>
      <w:r w:rsidR="00A25798">
        <w:rPr>
          <w:rFonts w:ascii="Times New Roman" w:hAnsi="Times New Roman" w:cs="Times New Roman"/>
          <w:sz w:val="32"/>
          <w:szCs w:val="32"/>
        </w:rPr>
        <w:t>0,6</w:t>
      </w:r>
      <w:r w:rsidRPr="003D0DFE">
        <w:rPr>
          <w:rFonts w:ascii="Times New Roman" w:hAnsi="Times New Roman" w:cs="Times New Roman"/>
          <w:sz w:val="32"/>
          <w:szCs w:val="32"/>
        </w:rPr>
        <w:t xml:space="preserve">м. </w:t>
      </w:r>
      <w:r w:rsidR="005B06FB">
        <w:rPr>
          <w:rFonts w:ascii="Times New Roman" w:hAnsi="Times New Roman" w:cs="Times New Roman"/>
          <w:sz w:val="32"/>
          <w:szCs w:val="32"/>
        </w:rPr>
        <w:t xml:space="preserve">При этом необходимо, чтобы профиль обязательно попадал под стык панелей (к нему будет крепится гнездо межпанельного стыка, </w:t>
      </w:r>
      <w:r w:rsidR="00264ADA">
        <w:rPr>
          <w:rFonts w:ascii="Times New Roman" w:hAnsi="Times New Roman" w:cs="Times New Roman"/>
          <w:sz w:val="32"/>
          <w:szCs w:val="32"/>
        </w:rPr>
        <w:t xml:space="preserve">с помощью </w:t>
      </w:r>
      <w:r w:rsidR="005B06FB">
        <w:rPr>
          <w:rFonts w:ascii="Times New Roman" w:hAnsi="Times New Roman" w:cs="Times New Roman"/>
          <w:sz w:val="32"/>
          <w:szCs w:val="32"/>
        </w:rPr>
        <w:t>которо</w:t>
      </w:r>
      <w:r w:rsidR="00264ADA">
        <w:rPr>
          <w:rFonts w:ascii="Times New Roman" w:hAnsi="Times New Roman" w:cs="Times New Roman"/>
          <w:sz w:val="32"/>
          <w:szCs w:val="32"/>
        </w:rPr>
        <w:t>го</w:t>
      </w:r>
      <w:r w:rsidR="005B06FB">
        <w:rPr>
          <w:rFonts w:ascii="Times New Roman" w:hAnsi="Times New Roman" w:cs="Times New Roman"/>
          <w:sz w:val="32"/>
          <w:szCs w:val="32"/>
        </w:rPr>
        <w:t xml:space="preserve"> делает</w:t>
      </w:r>
      <w:r w:rsidR="00264ADA">
        <w:rPr>
          <w:rFonts w:ascii="Times New Roman" w:hAnsi="Times New Roman" w:cs="Times New Roman"/>
          <w:sz w:val="32"/>
          <w:szCs w:val="32"/>
        </w:rPr>
        <w:t>ся</w:t>
      </w:r>
      <w:r w:rsidR="005B06FB">
        <w:rPr>
          <w:rFonts w:ascii="Times New Roman" w:hAnsi="Times New Roman" w:cs="Times New Roman"/>
          <w:sz w:val="32"/>
          <w:szCs w:val="32"/>
        </w:rPr>
        <w:t xml:space="preserve"> паз между панелями). К</w:t>
      </w:r>
      <w:r w:rsidRPr="003D0DFE">
        <w:rPr>
          <w:rFonts w:ascii="Times New Roman" w:hAnsi="Times New Roman" w:cs="Times New Roman"/>
          <w:sz w:val="32"/>
          <w:szCs w:val="32"/>
        </w:rPr>
        <w:t>аждый профиль крепится к существующей стене с помощью подвесов.</w:t>
      </w:r>
      <w:r w:rsidR="005B06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06FB" w:rsidRPr="003D0DFE" w:rsidRDefault="00264ADA" w:rsidP="003D0D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5B06FB">
        <w:rPr>
          <w:rFonts w:ascii="Times New Roman" w:hAnsi="Times New Roman" w:cs="Times New Roman"/>
          <w:sz w:val="32"/>
          <w:szCs w:val="32"/>
        </w:rPr>
        <w:t>Профиль</w:t>
      </w:r>
      <w:r w:rsidR="00A25798">
        <w:rPr>
          <w:rFonts w:ascii="Times New Roman" w:hAnsi="Times New Roman" w:cs="Times New Roman"/>
          <w:sz w:val="32"/>
          <w:szCs w:val="32"/>
        </w:rPr>
        <w:t xml:space="preserve"> ПП 60*27мм</w:t>
      </w:r>
      <w:r w:rsidR="005B06FB">
        <w:rPr>
          <w:rFonts w:ascii="Times New Roman" w:hAnsi="Times New Roman" w:cs="Times New Roman"/>
          <w:sz w:val="32"/>
          <w:szCs w:val="32"/>
        </w:rPr>
        <w:t xml:space="preserve"> так же выставляется по периметру </w:t>
      </w:r>
      <w:r w:rsidR="00A25798">
        <w:rPr>
          <w:rFonts w:ascii="Times New Roman" w:hAnsi="Times New Roman" w:cs="Times New Roman"/>
          <w:sz w:val="32"/>
          <w:szCs w:val="32"/>
        </w:rPr>
        <w:t xml:space="preserve">всех </w:t>
      </w:r>
      <w:r w:rsidR="005B06FB">
        <w:rPr>
          <w:rFonts w:ascii="Times New Roman" w:hAnsi="Times New Roman" w:cs="Times New Roman"/>
          <w:sz w:val="32"/>
          <w:szCs w:val="32"/>
        </w:rPr>
        <w:t xml:space="preserve">окон </w:t>
      </w:r>
      <w:r w:rsidR="00A25798">
        <w:rPr>
          <w:rFonts w:ascii="Times New Roman" w:hAnsi="Times New Roman" w:cs="Times New Roman"/>
          <w:sz w:val="32"/>
          <w:szCs w:val="32"/>
        </w:rPr>
        <w:t xml:space="preserve">и дверей </w:t>
      </w:r>
      <w:r w:rsidR="005B06FB">
        <w:rPr>
          <w:rFonts w:ascii="Times New Roman" w:hAnsi="Times New Roman" w:cs="Times New Roman"/>
          <w:sz w:val="32"/>
          <w:szCs w:val="32"/>
        </w:rPr>
        <w:t>и дополнительно на всех углах (внутренних и внешних), ближе к краю стены. Это служит дополнительной опорой для панелей.</w:t>
      </w:r>
    </w:p>
    <w:p w:rsidR="003D0DFE" w:rsidRPr="0095769E" w:rsidRDefault="0095769E" w:rsidP="0095769E">
      <w:pPr>
        <w:tabs>
          <w:tab w:val="left" w:pos="393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95769E">
        <w:rPr>
          <w:rFonts w:ascii="Times New Roman" w:hAnsi="Times New Roman" w:cs="Times New Roman"/>
          <w:sz w:val="32"/>
          <w:szCs w:val="32"/>
        </w:rPr>
        <w:t>Подсистема должна быть выставлена по уровню и, таким образом, делать стену перед монтажом панелей идеально ровной.</w:t>
      </w:r>
    </w:p>
    <w:p w:rsidR="003D0DFE" w:rsidRDefault="00EA44A8" w:rsidP="00EA44A8">
      <w:pPr>
        <w:tabs>
          <w:tab w:val="left" w:pos="262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A44A8" w:rsidRDefault="00EA44A8" w:rsidP="00EA44A8">
      <w:pPr>
        <w:pStyle w:val="a5"/>
        <w:numPr>
          <w:ilvl w:val="0"/>
          <w:numId w:val="2"/>
        </w:numPr>
        <w:tabs>
          <w:tab w:val="left" w:pos="262"/>
        </w:tabs>
        <w:rPr>
          <w:rFonts w:ascii="Times New Roman" w:hAnsi="Times New Roman" w:cs="Times New Roman"/>
          <w:sz w:val="40"/>
          <w:szCs w:val="40"/>
        </w:rPr>
      </w:pPr>
      <w:r w:rsidRPr="00EA44A8">
        <w:rPr>
          <w:rFonts w:ascii="Times New Roman" w:hAnsi="Times New Roman" w:cs="Times New Roman"/>
          <w:sz w:val="40"/>
          <w:szCs w:val="40"/>
        </w:rPr>
        <w:t xml:space="preserve">Монтаж панелей </w:t>
      </w:r>
      <w:r>
        <w:rPr>
          <w:rFonts w:ascii="Times New Roman" w:hAnsi="Times New Roman" w:cs="Times New Roman"/>
          <w:sz w:val="40"/>
          <w:szCs w:val="40"/>
        </w:rPr>
        <w:t>ХаньИ</w:t>
      </w:r>
    </w:p>
    <w:p w:rsidR="00EA44A8" w:rsidRPr="00B86C0E" w:rsidRDefault="00EA44A8" w:rsidP="00EA44A8">
      <w:pPr>
        <w:tabs>
          <w:tab w:val="left" w:pos="262"/>
        </w:tabs>
        <w:rPr>
          <w:rFonts w:ascii="Times New Roman" w:hAnsi="Times New Roman" w:cs="Times New Roman"/>
          <w:sz w:val="32"/>
          <w:szCs w:val="32"/>
        </w:rPr>
      </w:pPr>
      <w:r w:rsidRPr="00B86C0E">
        <w:rPr>
          <w:rFonts w:ascii="Times New Roman" w:hAnsi="Times New Roman" w:cs="Times New Roman"/>
          <w:sz w:val="32"/>
          <w:szCs w:val="32"/>
        </w:rPr>
        <w:t>Монтаж панелей ХаньИ включает в себя следующие этапы:</w:t>
      </w:r>
    </w:p>
    <w:p w:rsidR="00B86C0E" w:rsidRPr="00B86C0E" w:rsidRDefault="00B86C0E" w:rsidP="00B86C0E">
      <w:pPr>
        <w:pStyle w:val="a5"/>
        <w:numPr>
          <w:ilvl w:val="0"/>
          <w:numId w:val="3"/>
        </w:numPr>
        <w:tabs>
          <w:tab w:val="left" w:pos="262"/>
        </w:tabs>
        <w:rPr>
          <w:rFonts w:ascii="Times New Roman" w:hAnsi="Times New Roman" w:cs="Times New Roman"/>
          <w:sz w:val="32"/>
          <w:szCs w:val="32"/>
        </w:rPr>
      </w:pPr>
      <w:r w:rsidRPr="00B86C0E">
        <w:rPr>
          <w:rFonts w:ascii="Times New Roman" w:hAnsi="Times New Roman" w:cs="Times New Roman"/>
          <w:sz w:val="32"/>
          <w:szCs w:val="32"/>
        </w:rPr>
        <w:t>Монтаж стартовой планки</w:t>
      </w:r>
    </w:p>
    <w:p w:rsidR="00B86C0E" w:rsidRPr="00B86C0E" w:rsidRDefault="00B86C0E" w:rsidP="00A25798">
      <w:pPr>
        <w:pStyle w:val="a5"/>
        <w:numPr>
          <w:ilvl w:val="0"/>
          <w:numId w:val="3"/>
        </w:numPr>
        <w:tabs>
          <w:tab w:val="left" w:pos="26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86C0E">
        <w:rPr>
          <w:rFonts w:ascii="Times New Roman" w:hAnsi="Times New Roman" w:cs="Times New Roman"/>
          <w:sz w:val="32"/>
          <w:szCs w:val="32"/>
        </w:rPr>
        <w:t>Монтаж гнезда межпанельного стыка (на стыках между панелями)</w:t>
      </w:r>
    </w:p>
    <w:p w:rsidR="00B86C0E" w:rsidRDefault="00B86C0E" w:rsidP="00B86C0E">
      <w:pPr>
        <w:pStyle w:val="a5"/>
        <w:numPr>
          <w:ilvl w:val="0"/>
          <w:numId w:val="3"/>
        </w:numPr>
        <w:tabs>
          <w:tab w:val="left" w:pos="262"/>
        </w:tabs>
        <w:rPr>
          <w:rFonts w:ascii="Times New Roman" w:hAnsi="Times New Roman" w:cs="Times New Roman"/>
          <w:sz w:val="32"/>
          <w:szCs w:val="32"/>
        </w:rPr>
      </w:pPr>
      <w:r w:rsidRPr="00B86C0E">
        <w:rPr>
          <w:rFonts w:ascii="Times New Roman" w:hAnsi="Times New Roman" w:cs="Times New Roman"/>
          <w:sz w:val="32"/>
          <w:szCs w:val="32"/>
        </w:rPr>
        <w:t>Монтаж панелей</w:t>
      </w:r>
    </w:p>
    <w:p w:rsidR="00B86C0E" w:rsidRPr="00B86C0E" w:rsidRDefault="00B86C0E" w:rsidP="00A25798">
      <w:pPr>
        <w:pStyle w:val="a5"/>
        <w:numPr>
          <w:ilvl w:val="0"/>
          <w:numId w:val="3"/>
        </w:numPr>
        <w:tabs>
          <w:tab w:val="left" w:pos="26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Монтаж стыковочных профилей (в распор в гнездо межпанельного стыка)</w:t>
      </w:r>
    </w:p>
    <w:p w:rsidR="00B86C0E" w:rsidRPr="00B86C0E" w:rsidRDefault="00B86C0E" w:rsidP="00B86C0E">
      <w:pPr>
        <w:pStyle w:val="a5"/>
        <w:numPr>
          <w:ilvl w:val="0"/>
          <w:numId w:val="3"/>
        </w:numPr>
        <w:tabs>
          <w:tab w:val="left" w:pos="262"/>
        </w:tabs>
        <w:rPr>
          <w:rFonts w:ascii="Times New Roman" w:hAnsi="Times New Roman" w:cs="Times New Roman"/>
          <w:sz w:val="32"/>
          <w:szCs w:val="32"/>
        </w:rPr>
      </w:pPr>
      <w:r w:rsidRPr="00B86C0E">
        <w:rPr>
          <w:rFonts w:ascii="Times New Roman" w:hAnsi="Times New Roman" w:cs="Times New Roman"/>
          <w:sz w:val="32"/>
          <w:szCs w:val="32"/>
        </w:rPr>
        <w:t>Монтаж внешних и внутренних углов</w:t>
      </w:r>
    </w:p>
    <w:p w:rsidR="00B86C0E" w:rsidRPr="00B86C0E" w:rsidRDefault="00B86C0E" w:rsidP="00B86C0E">
      <w:pPr>
        <w:pStyle w:val="a5"/>
        <w:numPr>
          <w:ilvl w:val="0"/>
          <w:numId w:val="3"/>
        </w:numPr>
        <w:tabs>
          <w:tab w:val="left" w:pos="262"/>
        </w:tabs>
        <w:rPr>
          <w:rFonts w:ascii="Times New Roman" w:hAnsi="Times New Roman" w:cs="Times New Roman"/>
          <w:sz w:val="32"/>
          <w:szCs w:val="32"/>
        </w:rPr>
      </w:pPr>
      <w:r w:rsidRPr="00B86C0E">
        <w:rPr>
          <w:rFonts w:ascii="Times New Roman" w:hAnsi="Times New Roman" w:cs="Times New Roman"/>
          <w:sz w:val="32"/>
          <w:szCs w:val="32"/>
        </w:rPr>
        <w:t>Монтаж финишной планки (при необходимости)</w:t>
      </w:r>
    </w:p>
    <w:p w:rsidR="003D0DFE" w:rsidRDefault="003D0DFE" w:rsidP="003B37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539" w:rsidRPr="00B86C0E" w:rsidRDefault="00083539" w:rsidP="003B37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75D" w:rsidRDefault="0083575D" w:rsidP="008357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64ED" w:rsidRDefault="00B764ED" w:rsidP="008357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64ED" w:rsidRDefault="00B764ED" w:rsidP="008357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6C0E" w:rsidRPr="00B86C0E" w:rsidRDefault="00B86C0E" w:rsidP="00B86C0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B86C0E">
        <w:rPr>
          <w:rFonts w:ascii="Times New Roman" w:hAnsi="Times New Roman" w:cs="Times New Roman"/>
          <w:sz w:val="32"/>
          <w:szCs w:val="32"/>
        </w:rPr>
        <w:t>Схематично это показано ниже:</w:t>
      </w:r>
    </w:p>
    <w:p w:rsidR="00B86C0E" w:rsidRDefault="00B86C0E" w:rsidP="008357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6C0E" w:rsidRDefault="00B86C0E" w:rsidP="008357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027D" w:rsidRDefault="006B3114" w:rsidP="008357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4124" cy="1662545"/>
            <wp:effectExtent l="19050" t="0" r="0" b="0"/>
            <wp:wrapSquare wrapText="bothSides"/>
            <wp:docPr id="1" name="Рисунок 1" descr="C:\Users\1\Desktop\ст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ар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24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72C">
        <w:rPr>
          <w:rFonts w:ascii="Times New Roman" w:hAnsi="Times New Roman" w:cs="Times New Roman"/>
          <w:sz w:val="28"/>
          <w:szCs w:val="28"/>
        </w:rPr>
        <w:t>Монтаж стартовой планки (</w:t>
      </w:r>
      <w:r w:rsidRPr="0046272C">
        <w:rPr>
          <w:rFonts w:ascii="Times New Roman" w:hAnsi="Times New Roman" w:cs="Times New Roman"/>
          <w:sz w:val="28"/>
          <w:szCs w:val="28"/>
          <w:lang w:val="en-US"/>
        </w:rPr>
        <w:t>YM</w:t>
      </w:r>
      <w:r w:rsidRPr="0046272C">
        <w:rPr>
          <w:rFonts w:ascii="Times New Roman" w:hAnsi="Times New Roman" w:cs="Times New Roman"/>
          <w:sz w:val="28"/>
          <w:szCs w:val="28"/>
        </w:rPr>
        <w:t xml:space="preserve">-2968) </w:t>
      </w:r>
    </w:p>
    <w:p w:rsidR="00815C6E" w:rsidRPr="0046272C" w:rsidRDefault="008D027D" w:rsidP="008357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</w:t>
      </w:r>
      <w:r w:rsidR="006B3114" w:rsidRPr="0046272C">
        <w:rPr>
          <w:rFonts w:ascii="Times New Roman" w:hAnsi="Times New Roman" w:cs="Times New Roman"/>
          <w:sz w:val="28"/>
          <w:szCs w:val="28"/>
        </w:rPr>
        <w:t xml:space="preserve"> направляющей для</w:t>
      </w:r>
      <w:r w:rsidR="0046272C" w:rsidRPr="0046272C">
        <w:rPr>
          <w:rFonts w:ascii="Times New Roman" w:hAnsi="Times New Roman" w:cs="Times New Roman"/>
          <w:sz w:val="28"/>
          <w:szCs w:val="28"/>
        </w:rPr>
        <w:t xml:space="preserve"> монтажа стыковочного профиля (г</w:t>
      </w:r>
      <w:r w:rsidR="006B3114" w:rsidRPr="0046272C">
        <w:rPr>
          <w:rFonts w:ascii="Times New Roman" w:hAnsi="Times New Roman" w:cs="Times New Roman"/>
          <w:sz w:val="28"/>
          <w:szCs w:val="28"/>
        </w:rPr>
        <w:t>нездо межпанельного стыка (</w:t>
      </w:r>
      <w:r w:rsidR="006B3114" w:rsidRPr="0046272C">
        <w:rPr>
          <w:rFonts w:ascii="Times New Roman" w:hAnsi="Times New Roman" w:cs="Times New Roman"/>
          <w:sz w:val="28"/>
          <w:szCs w:val="28"/>
          <w:lang w:val="en-US"/>
        </w:rPr>
        <w:t>YM</w:t>
      </w:r>
      <w:r w:rsidR="006B3114" w:rsidRPr="0046272C">
        <w:rPr>
          <w:rFonts w:ascii="Times New Roman" w:hAnsi="Times New Roman" w:cs="Times New Roman"/>
          <w:sz w:val="28"/>
          <w:szCs w:val="28"/>
        </w:rPr>
        <w:t>-10590</w:t>
      </w:r>
      <w:r w:rsidR="006B3114" w:rsidRPr="004627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B3114" w:rsidRPr="0046272C">
        <w:rPr>
          <w:rFonts w:ascii="Times New Roman" w:hAnsi="Times New Roman" w:cs="Times New Roman"/>
          <w:sz w:val="28"/>
          <w:szCs w:val="28"/>
        </w:rPr>
        <w:t>)</w:t>
      </w:r>
      <w:r w:rsidR="0046272C" w:rsidRPr="0046272C">
        <w:rPr>
          <w:rFonts w:ascii="Times New Roman" w:hAnsi="Times New Roman" w:cs="Times New Roman"/>
          <w:sz w:val="28"/>
          <w:szCs w:val="28"/>
        </w:rPr>
        <w:t>.</w:t>
      </w:r>
      <w:r w:rsidR="006B3114" w:rsidRPr="0046272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15C6E" w:rsidRDefault="00815C6E" w:rsidP="00815C6E"/>
    <w:p w:rsidR="00815C6E" w:rsidRPr="00815C6E" w:rsidRDefault="00815C6E" w:rsidP="00815C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C6E">
        <w:rPr>
          <w:rFonts w:ascii="Times New Roman" w:hAnsi="Times New Roman" w:cs="Times New Roman"/>
          <w:color w:val="333333"/>
          <w:spacing w:val="19"/>
          <w:sz w:val="28"/>
          <w:szCs w:val="28"/>
          <w:shd w:val="clear" w:color="auto" w:fill="FEFEFD"/>
        </w:rPr>
        <w:t>Монтаж первой панели в гнездо стартового профиля и установка последующих панелей снизу вверх методом "паз в паз".</w:t>
      </w:r>
    </w:p>
    <w:p w:rsidR="00815C6E" w:rsidRDefault="00815C6E" w:rsidP="00815C6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align>top</wp:align>
            </wp:positionV>
            <wp:extent cx="1868805" cy="1614805"/>
            <wp:effectExtent l="19050" t="0" r="0" b="0"/>
            <wp:wrapSquare wrapText="bothSides"/>
            <wp:docPr id="2" name="Рисунок 2" descr="C:\Users\1\Desktop\первая п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ервая пане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FDE" w:rsidRDefault="00815C6E" w:rsidP="00815C6E">
      <w:pPr>
        <w:ind w:firstLine="708"/>
      </w:pPr>
      <w:r>
        <w:br w:type="textWrapping" w:clear="all"/>
      </w:r>
    </w:p>
    <w:p w:rsidR="00B03FDE" w:rsidRDefault="00B03FDE" w:rsidP="00B03FDE"/>
    <w:p w:rsidR="00B03FDE" w:rsidRPr="00B03FDE" w:rsidRDefault="00B03FDE" w:rsidP="00B03F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FDE">
        <w:rPr>
          <w:rFonts w:ascii="Times New Roman" w:hAnsi="Times New Roman" w:cs="Times New Roman"/>
          <w:color w:val="333333"/>
          <w:spacing w:val="19"/>
          <w:sz w:val="28"/>
          <w:szCs w:val="28"/>
          <w:shd w:val="clear" w:color="auto" w:fill="FEFEFD"/>
        </w:rPr>
        <w:t>Установка межпанельного декоративного профиля (BH-20051A) в гнездо направляющей для межпанельного профиля.</w:t>
      </w:r>
    </w:p>
    <w:p w:rsidR="00B03FDE" w:rsidRDefault="00B03FDE" w:rsidP="00B03FDE"/>
    <w:p w:rsidR="00986FD0" w:rsidRDefault="00B03FDE" w:rsidP="00B03FDE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892877" cy="1710047"/>
            <wp:effectExtent l="19050" t="0" r="0" b="0"/>
            <wp:docPr id="3" name="Рисунок 3" descr="C:\Users\1\Desktop\сты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ты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45" cy="170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5A" w:rsidRDefault="00E96A5A" w:rsidP="00986FD0">
      <w:pPr>
        <w:ind w:firstLine="708"/>
      </w:pPr>
    </w:p>
    <w:p w:rsidR="00986FD0" w:rsidRDefault="00986FD0" w:rsidP="00986FD0">
      <w:pPr>
        <w:ind w:firstLine="708"/>
      </w:pPr>
    </w:p>
    <w:p w:rsidR="00986FD0" w:rsidRPr="00986FD0" w:rsidRDefault="008D027D" w:rsidP="00986F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19"/>
          <w:sz w:val="28"/>
          <w:szCs w:val="28"/>
          <w:shd w:val="clear" w:color="auto" w:fill="FEFEFD"/>
        </w:rPr>
        <w:lastRenderedPageBreak/>
        <w:t>5</w:t>
      </w:r>
      <w:r w:rsidR="00986FD0" w:rsidRPr="00986FD0">
        <w:rPr>
          <w:rFonts w:ascii="Times New Roman" w:hAnsi="Times New Roman" w:cs="Times New Roman"/>
          <w:color w:val="333333"/>
          <w:spacing w:val="19"/>
          <w:sz w:val="28"/>
          <w:szCs w:val="28"/>
          <w:shd w:val="clear" w:color="auto" w:fill="FEFEFD"/>
        </w:rPr>
        <w:t>.Установка внешнего угла (BH-20050)</w:t>
      </w:r>
    </w:p>
    <w:p w:rsidR="00986FD0" w:rsidRDefault="00986FD0" w:rsidP="00986FD0">
      <w:pPr>
        <w:ind w:firstLine="708"/>
      </w:pPr>
    </w:p>
    <w:p w:rsidR="008B46FE" w:rsidRDefault="00986FD0" w:rsidP="00986FD0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011630" cy="1757038"/>
            <wp:effectExtent l="19050" t="0" r="7670" b="0"/>
            <wp:docPr id="4" name="Рисунок 4" descr="C:\Users\1\Desktop\наружный уг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аружный уго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42" cy="175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FE" w:rsidRDefault="008B46FE" w:rsidP="00986FD0">
      <w:pPr>
        <w:ind w:firstLine="708"/>
      </w:pPr>
    </w:p>
    <w:p w:rsidR="008B46FE" w:rsidRPr="008B46FE" w:rsidRDefault="008B46FE" w:rsidP="008B46F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6FE">
        <w:rPr>
          <w:rFonts w:ascii="Times New Roman" w:hAnsi="Times New Roman" w:cs="Times New Roman"/>
          <w:color w:val="333333"/>
          <w:spacing w:val="19"/>
          <w:sz w:val="28"/>
          <w:szCs w:val="28"/>
          <w:shd w:val="clear" w:color="auto" w:fill="FEFEFD"/>
        </w:rPr>
        <w:t xml:space="preserve"> Установка внутреннего угла (BH-20050)</w:t>
      </w:r>
    </w:p>
    <w:p w:rsidR="008B46FE" w:rsidRDefault="008B46FE" w:rsidP="008B46FE"/>
    <w:p w:rsidR="00967750" w:rsidRDefault="008B46FE" w:rsidP="008B46FE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015886" cy="1781299"/>
            <wp:effectExtent l="19050" t="0" r="3414" b="0"/>
            <wp:docPr id="5" name="Рисунок 5" descr="C:\Users\1\Desktop\внутренний уг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внутренний уго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46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50" w:rsidRPr="00967750" w:rsidRDefault="00967750" w:rsidP="00967750"/>
    <w:p w:rsidR="00967750" w:rsidRPr="00967750" w:rsidRDefault="00967750" w:rsidP="00967750">
      <w:pPr>
        <w:jc w:val="both"/>
        <w:rPr>
          <w:rFonts w:ascii="Times New Roman" w:hAnsi="Times New Roman" w:cs="Times New Roman"/>
          <w:sz w:val="28"/>
          <w:szCs w:val="28"/>
        </w:rPr>
      </w:pPr>
      <w:r w:rsidRPr="00967750">
        <w:rPr>
          <w:rFonts w:ascii="Times New Roman" w:hAnsi="Times New Roman" w:cs="Times New Roman"/>
          <w:sz w:val="28"/>
          <w:szCs w:val="28"/>
        </w:rPr>
        <w:t xml:space="preserve">6. </w:t>
      </w:r>
      <w:r w:rsidRPr="00967750">
        <w:rPr>
          <w:rFonts w:ascii="Times New Roman" w:hAnsi="Times New Roman" w:cs="Times New Roman"/>
          <w:color w:val="333333"/>
          <w:spacing w:val="19"/>
          <w:sz w:val="28"/>
          <w:szCs w:val="28"/>
          <w:shd w:val="clear" w:color="auto" w:fill="FEFEFD"/>
        </w:rPr>
        <w:t>Монтаж финишного профиля нижнего (YM-2970), установка финишной панели и крепеж финишного профиля верхнего (YM-2969)</w:t>
      </w:r>
    </w:p>
    <w:p w:rsidR="00967750" w:rsidRDefault="00967750" w:rsidP="00967750"/>
    <w:p w:rsidR="00986FD0" w:rsidRDefault="00967750" w:rsidP="00967750">
      <w:r>
        <w:rPr>
          <w:noProof/>
          <w:lang w:eastAsia="ru-RU"/>
        </w:rPr>
        <w:drawing>
          <wp:inline distT="0" distB="0" distL="0" distR="0">
            <wp:extent cx="2470323" cy="1721037"/>
            <wp:effectExtent l="19050" t="0" r="6177" b="0"/>
            <wp:docPr id="6" name="Рисунок 6" descr="C:\Users\1\Desktop\фин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иниш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1" cy="172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39" w:rsidRDefault="00083539" w:rsidP="00967750"/>
    <w:p w:rsidR="00083539" w:rsidRDefault="00083539" w:rsidP="00967750"/>
    <w:p w:rsidR="00083539" w:rsidRDefault="00083539" w:rsidP="00967750"/>
    <w:p w:rsidR="00083539" w:rsidRDefault="00083539" w:rsidP="000835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Pr="00083539">
        <w:rPr>
          <w:rFonts w:ascii="Times New Roman" w:hAnsi="Times New Roman" w:cs="Times New Roman"/>
          <w:sz w:val="32"/>
          <w:szCs w:val="32"/>
        </w:rPr>
        <w:t xml:space="preserve">Резка панелей </w:t>
      </w:r>
      <w:r>
        <w:rPr>
          <w:rFonts w:ascii="Times New Roman" w:hAnsi="Times New Roman" w:cs="Times New Roman"/>
          <w:sz w:val="32"/>
          <w:szCs w:val="32"/>
        </w:rPr>
        <w:t>осуществляется с помощью УШМ, диском по металлу толщиной 1,0-1,2мм. При этом в процессе резки панель должна быть лежать на ровной поверхности</w:t>
      </w:r>
      <w:r w:rsidR="00C54D88">
        <w:rPr>
          <w:rFonts w:ascii="Times New Roman" w:hAnsi="Times New Roman" w:cs="Times New Roman"/>
          <w:sz w:val="32"/>
          <w:szCs w:val="32"/>
        </w:rPr>
        <w:t xml:space="preserve"> лицевой стороной вниз (во избежание попадания искр на лицевую сторону панели).</w:t>
      </w:r>
    </w:p>
    <w:p w:rsidR="00580736" w:rsidRDefault="00580736" w:rsidP="000835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Крепление панелей к профилю ПП осуществляется при помощи саморезов по металлу с пресс-шайбой, длиной 13-16мм (острие).</w:t>
      </w:r>
    </w:p>
    <w:p w:rsidR="00C8035D" w:rsidRDefault="00C8035D" w:rsidP="000835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0736" w:rsidRPr="00083539" w:rsidRDefault="00580736" w:rsidP="0008353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80736" w:rsidRPr="00083539" w:rsidSect="000835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E4" w:rsidRDefault="00E06FE4" w:rsidP="0083575D">
      <w:pPr>
        <w:spacing w:after="0" w:line="240" w:lineRule="auto"/>
      </w:pPr>
      <w:r>
        <w:separator/>
      </w:r>
    </w:p>
  </w:endnote>
  <w:endnote w:type="continuationSeparator" w:id="0">
    <w:p w:rsidR="00E06FE4" w:rsidRDefault="00E06FE4" w:rsidP="0083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E4" w:rsidRDefault="00E06FE4" w:rsidP="0083575D">
      <w:pPr>
        <w:spacing w:after="0" w:line="240" w:lineRule="auto"/>
      </w:pPr>
      <w:r>
        <w:separator/>
      </w:r>
    </w:p>
  </w:footnote>
  <w:footnote w:type="continuationSeparator" w:id="0">
    <w:p w:rsidR="00E06FE4" w:rsidRDefault="00E06FE4" w:rsidP="0083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D95"/>
    <w:multiLevelType w:val="hybridMultilevel"/>
    <w:tmpl w:val="10FC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40885"/>
    <w:multiLevelType w:val="hybridMultilevel"/>
    <w:tmpl w:val="3228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86B50"/>
    <w:multiLevelType w:val="hybridMultilevel"/>
    <w:tmpl w:val="7C7C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B3114"/>
    <w:rsid w:val="00020361"/>
    <w:rsid w:val="00054E6F"/>
    <w:rsid w:val="00083539"/>
    <w:rsid w:val="00095674"/>
    <w:rsid w:val="00264ADA"/>
    <w:rsid w:val="00292EF8"/>
    <w:rsid w:val="003B37B8"/>
    <w:rsid w:val="003D0DFE"/>
    <w:rsid w:val="00455190"/>
    <w:rsid w:val="0046272C"/>
    <w:rsid w:val="00580736"/>
    <w:rsid w:val="005B06FB"/>
    <w:rsid w:val="006B3114"/>
    <w:rsid w:val="00815C6E"/>
    <w:rsid w:val="00826615"/>
    <w:rsid w:val="0083575D"/>
    <w:rsid w:val="00863EC4"/>
    <w:rsid w:val="008B46FE"/>
    <w:rsid w:val="008D027D"/>
    <w:rsid w:val="0095769E"/>
    <w:rsid w:val="00967750"/>
    <w:rsid w:val="00986FD0"/>
    <w:rsid w:val="00A25798"/>
    <w:rsid w:val="00B03FDE"/>
    <w:rsid w:val="00B764ED"/>
    <w:rsid w:val="00B86C0E"/>
    <w:rsid w:val="00C54D88"/>
    <w:rsid w:val="00C8035D"/>
    <w:rsid w:val="00E06FE4"/>
    <w:rsid w:val="00E96A5A"/>
    <w:rsid w:val="00EA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1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3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575D"/>
  </w:style>
  <w:style w:type="paragraph" w:styleId="a8">
    <w:name w:val="footer"/>
    <w:basedOn w:val="a"/>
    <w:link w:val="a9"/>
    <w:uiPriority w:val="99"/>
    <w:semiHidden/>
    <w:unhideWhenUsed/>
    <w:rsid w:val="0083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5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A941-6E24-4760-9C3D-0CBA97A9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2017-08-28T01:08:00Z</dcterms:created>
  <dcterms:modified xsi:type="dcterms:W3CDTF">2017-09-18T02:04:00Z</dcterms:modified>
</cp:coreProperties>
</file>